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C4" w:rsidRDefault="002A59C4" w:rsidP="008437A1">
      <w:pPr>
        <w:jc w:val="center"/>
        <w:rPr>
          <w:b/>
          <w:sz w:val="28"/>
          <w:szCs w:val="28"/>
        </w:rPr>
      </w:pPr>
    </w:p>
    <w:p w:rsidR="002A59C4" w:rsidRDefault="002A59C4" w:rsidP="008437A1">
      <w:pPr>
        <w:jc w:val="center"/>
        <w:rPr>
          <w:b/>
          <w:sz w:val="28"/>
          <w:szCs w:val="28"/>
        </w:rPr>
      </w:pPr>
    </w:p>
    <w:p w:rsidR="002A59C4" w:rsidRDefault="002A59C4" w:rsidP="008437A1">
      <w:pPr>
        <w:jc w:val="center"/>
        <w:rPr>
          <w:b/>
          <w:sz w:val="28"/>
          <w:szCs w:val="28"/>
        </w:rPr>
      </w:pPr>
    </w:p>
    <w:p w:rsidR="00DB792E" w:rsidRPr="006A4DCE" w:rsidRDefault="008437A1" w:rsidP="008437A1">
      <w:pPr>
        <w:jc w:val="center"/>
        <w:rPr>
          <w:b/>
          <w:sz w:val="40"/>
          <w:szCs w:val="40"/>
        </w:rPr>
      </w:pPr>
      <w:r w:rsidRPr="006A4DCE">
        <w:rPr>
          <w:b/>
          <w:sz w:val="40"/>
          <w:szCs w:val="40"/>
        </w:rPr>
        <w:t>IZVJEŠTAJ O RADU HRVATSKOG HELSINŠKOG ODBORA ZA 2023. GODINU</w:t>
      </w:r>
    </w:p>
    <w:p w:rsidR="008437A1" w:rsidRDefault="008437A1" w:rsidP="008437A1">
      <w:pPr>
        <w:jc w:val="center"/>
        <w:rPr>
          <w:b/>
          <w:sz w:val="28"/>
          <w:szCs w:val="28"/>
        </w:rPr>
      </w:pPr>
    </w:p>
    <w:p w:rsidR="008437A1" w:rsidRDefault="008437A1" w:rsidP="008437A1">
      <w:pPr>
        <w:rPr>
          <w:b/>
          <w:sz w:val="28"/>
          <w:szCs w:val="28"/>
        </w:rPr>
      </w:pPr>
    </w:p>
    <w:p w:rsidR="008437A1" w:rsidRDefault="008437A1" w:rsidP="008437A1">
      <w:pPr>
        <w:rPr>
          <w:b/>
          <w:sz w:val="28"/>
          <w:szCs w:val="28"/>
        </w:rPr>
      </w:pPr>
    </w:p>
    <w:p w:rsidR="008437A1" w:rsidRPr="005F3975" w:rsidRDefault="008437A1" w:rsidP="006A4DCE">
      <w:pPr>
        <w:spacing w:line="480" w:lineRule="auto"/>
        <w:jc w:val="center"/>
        <w:rPr>
          <w:b/>
          <w:sz w:val="24"/>
          <w:szCs w:val="24"/>
        </w:rPr>
      </w:pPr>
    </w:p>
    <w:p w:rsidR="008437A1" w:rsidRPr="005F3975" w:rsidRDefault="008437A1" w:rsidP="006A4DCE">
      <w:pPr>
        <w:pStyle w:val="ListParagraph"/>
        <w:numPr>
          <w:ilvl w:val="0"/>
          <w:numId w:val="1"/>
        </w:numPr>
        <w:spacing w:line="480" w:lineRule="auto"/>
        <w:jc w:val="center"/>
        <w:rPr>
          <w:b/>
          <w:sz w:val="24"/>
          <w:szCs w:val="24"/>
        </w:rPr>
      </w:pPr>
      <w:r w:rsidRPr="005F3975">
        <w:rPr>
          <w:b/>
          <w:sz w:val="24"/>
          <w:szCs w:val="24"/>
        </w:rPr>
        <w:t>SAŽETAK…………………………………………………………………………………………..1</w:t>
      </w:r>
    </w:p>
    <w:p w:rsidR="008437A1" w:rsidRPr="005F3975" w:rsidRDefault="005F3975" w:rsidP="006A4DCE">
      <w:pPr>
        <w:pStyle w:val="ListParagraph"/>
        <w:numPr>
          <w:ilvl w:val="0"/>
          <w:numId w:val="1"/>
        </w:numPr>
        <w:spacing w:line="480" w:lineRule="auto"/>
        <w:jc w:val="center"/>
        <w:rPr>
          <w:b/>
          <w:sz w:val="24"/>
          <w:szCs w:val="24"/>
        </w:rPr>
      </w:pPr>
      <w:r w:rsidRPr="005F3975">
        <w:rPr>
          <w:b/>
          <w:sz w:val="24"/>
          <w:szCs w:val="24"/>
        </w:rPr>
        <w:t>RAD ODBORA……………………………………………………………………………………</w:t>
      </w:r>
      <w:r w:rsidR="00603A82">
        <w:rPr>
          <w:b/>
          <w:sz w:val="24"/>
          <w:szCs w:val="24"/>
        </w:rPr>
        <w:t>1</w:t>
      </w:r>
    </w:p>
    <w:p w:rsidR="005F3975" w:rsidRPr="005F3975" w:rsidRDefault="005F3975" w:rsidP="006A4DCE">
      <w:pPr>
        <w:pStyle w:val="ListParagraph"/>
        <w:numPr>
          <w:ilvl w:val="0"/>
          <w:numId w:val="1"/>
        </w:numPr>
        <w:spacing w:line="480" w:lineRule="auto"/>
        <w:jc w:val="center"/>
        <w:rPr>
          <w:b/>
          <w:sz w:val="24"/>
          <w:szCs w:val="24"/>
        </w:rPr>
      </w:pPr>
      <w:r w:rsidRPr="005F3975">
        <w:rPr>
          <w:b/>
          <w:sz w:val="24"/>
          <w:szCs w:val="24"/>
        </w:rPr>
        <w:t>AKTIVNOSTI……………………………………………………………………………………</w:t>
      </w:r>
      <w:r w:rsidR="00603A82">
        <w:rPr>
          <w:b/>
          <w:sz w:val="24"/>
          <w:szCs w:val="24"/>
        </w:rPr>
        <w:t>…2</w:t>
      </w:r>
    </w:p>
    <w:p w:rsidR="005F3975" w:rsidRDefault="005F3975" w:rsidP="006A4DCE">
      <w:pPr>
        <w:pStyle w:val="ListParagraph"/>
        <w:numPr>
          <w:ilvl w:val="0"/>
          <w:numId w:val="1"/>
        </w:numPr>
        <w:spacing w:line="480" w:lineRule="auto"/>
        <w:jc w:val="center"/>
        <w:rPr>
          <w:b/>
          <w:sz w:val="24"/>
          <w:szCs w:val="24"/>
        </w:rPr>
      </w:pPr>
      <w:r w:rsidRPr="005F3975">
        <w:rPr>
          <w:b/>
          <w:sz w:val="24"/>
          <w:szCs w:val="24"/>
        </w:rPr>
        <w:t>PRIHODI I RASHODI…………………………………………………………………………</w:t>
      </w:r>
      <w:r w:rsidR="006A4DCE">
        <w:rPr>
          <w:b/>
          <w:sz w:val="24"/>
          <w:szCs w:val="24"/>
        </w:rPr>
        <w:t>…</w:t>
      </w:r>
      <w:r w:rsidR="00CB0248">
        <w:rPr>
          <w:b/>
          <w:sz w:val="24"/>
          <w:szCs w:val="24"/>
        </w:rPr>
        <w:t>3</w:t>
      </w:r>
    </w:p>
    <w:p w:rsidR="00407FFD" w:rsidRDefault="00407FFD" w:rsidP="00407FFD">
      <w:pPr>
        <w:spacing w:line="480" w:lineRule="auto"/>
        <w:rPr>
          <w:b/>
          <w:sz w:val="24"/>
          <w:szCs w:val="24"/>
        </w:rPr>
      </w:pPr>
    </w:p>
    <w:p w:rsidR="00407FFD" w:rsidRDefault="00407FFD" w:rsidP="00407FFD">
      <w:pPr>
        <w:spacing w:line="480" w:lineRule="auto"/>
        <w:rPr>
          <w:b/>
          <w:sz w:val="24"/>
          <w:szCs w:val="24"/>
        </w:rPr>
      </w:pPr>
    </w:p>
    <w:p w:rsidR="00407FFD" w:rsidRDefault="00407FFD" w:rsidP="00407FFD">
      <w:pPr>
        <w:spacing w:line="480" w:lineRule="auto"/>
        <w:rPr>
          <w:b/>
          <w:sz w:val="24"/>
          <w:szCs w:val="24"/>
        </w:rPr>
      </w:pPr>
    </w:p>
    <w:p w:rsidR="00407FFD" w:rsidRDefault="00407FFD" w:rsidP="00407FFD">
      <w:pPr>
        <w:spacing w:line="480" w:lineRule="auto"/>
        <w:rPr>
          <w:b/>
          <w:sz w:val="24"/>
          <w:szCs w:val="24"/>
        </w:rPr>
      </w:pPr>
    </w:p>
    <w:p w:rsidR="00407FFD" w:rsidRDefault="00407FFD" w:rsidP="00407FFD">
      <w:pPr>
        <w:spacing w:line="480" w:lineRule="auto"/>
        <w:rPr>
          <w:b/>
          <w:sz w:val="24"/>
          <w:szCs w:val="24"/>
        </w:rPr>
      </w:pPr>
    </w:p>
    <w:p w:rsidR="00407FFD" w:rsidRDefault="00407FFD" w:rsidP="00407FFD">
      <w:pPr>
        <w:spacing w:line="480" w:lineRule="auto"/>
        <w:rPr>
          <w:b/>
          <w:sz w:val="24"/>
          <w:szCs w:val="24"/>
        </w:rPr>
      </w:pPr>
    </w:p>
    <w:p w:rsidR="00407FFD" w:rsidRDefault="00407FFD" w:rsidP="00407FFD">
      <w:pPr>
        <w:spacing w:line="480" w:lineRule="auto"/>
        <w:rPr>
          <w:b/>
          <w:sz w:val="24"/>
          <w:szCs w:val="24"/>
        </w:rPr>
      </w:pPr>
    </w:p>
    <w:p w:rsidR="00407FFD" w:rsidRDefault="00407FFD" w:rsidP="00407FFD">
      <w:pPr>
        <w:pStyle w:val="ListParagraph"/>
        <w:numPr>
          <w:ilvl w:val="0"/>
          <w:numId w:val="2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SAŽETAK</w:t>
      </w:r>
    </w:p>
    <w:p w:rsidR="00DA55B2" w:rsidRDefault="00777635" w:rsidP="0077763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A55B2" w:rsidRPr="00DA55B2">
        <w:rPr>
          <w:sz w:val="24"/>
          <w:szCs w:val="24"/>
        </w:rPr>
        <w:t>Hrvatski he</w:t>
      </w:r>
      <w:r w:rsidR="00DA55B2">
        <w:rPr>
          <w:sz w:val="24"/>
          <w:szCs w:val="24"/>
        </w:rPr>
        <w:t>lsinški odbor za ljudska prava (HHO) je nevladina, neprofitna, izvanstranačka i neovisna udruga građana i građanki za zaštitu, promicanje i razvoj ljudskih prava u Republici Hrvatskoj.</w:t>
      </w:r>
    </w:p>
    <w:p w:rsidR="00DA55B2" w:rsidRDefault="00DA55B2" w:rsidP="00777635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HHO od osnutka, 1993. godine, kontinuirano radi na području direktne zaštite temeljnih ljudskih prava i građanskih sloboda. Svrha i programsko područje djelovanja udruge su:</w:t>
      </w:r>
    </w:p>
    <w:p w:rsidR="00DA55B2" w:rsidRDefault="00DA55B2" w:rsidP="00777635">
      <w:pPr>
        <w:pStyle w:val="ListParagraph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Podržavati, promicati, ostvarivati i publicirati načela Završnog akta Konferencije o sigurnosti i suradnji u Europi (Helsinški završni dokument), potpisanog u Helsinkiju 1. kolovoza 1975., te pratećih dokumenata Konferencije za sigurnost i suradnju u Europi, ostvarivati, podržavati i promicati načela Ujedinjenih naroda vezanih za ljudska prava, te u djelo provoditi dokumente Vijeća Europe.</w:t>
      </w:r>
    </w:p>
    <w:p w:rsidR="00407FFD" w:rsidRDefault="00DA55B2" w:rsidP="00777635">
      <w:pPr>
        <w:pStyle w:val="ListParagraph"/>
        <w:numPr>
          <w:ilvl w:val="0"/>
          <w:numId w:val="5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Podržavati razvoj demokratskih ustanova, promicati vladavinu prava i ljudskih prava.</w:t>
      </w:r>
    </w:p>
    <w:p w:rsidR="00777635" w:rsidRPr="00777635" w:rsidRDefault="00777635" w:rsidP="00777635">
      <w:pPr>
        <w:spacing w:line="276" w:lineRule="auto"/>
        <w:ind w:left="360"/>
        <w:jc w:val="both"/>
        <w:rPr>
          <w:sz w:val="24"/>
          <w:szCs w:val="24"/>
        </w:rPr>
      </w:pPr>
    </w:p>
    <w:p w:rsidR="00407FFD" w:rsidRDefault="00407FFD" w:rsidP="00407FFD">
      <w:pPr>
        <w:pStyle w:val="ListParagraph"/>
        <w:numPr>
          <w:ilvl w:val="0"/>
          <w:numId w:val="2"/>
        </w:numPr>
        <w:spacing w:line="48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RAD ODBORA</w:t>
      </w:r>
    </w:p>
    <w:p w:rsidR="004D3E79" w:rsidRDefault="00407FFD" w:rsidP="00407FFD">
      <w:pPr>
        <w:spacing w:line="276" w:lineRule="auto"/>
        <w:rPr>
          <w:sz w:val="24"/>
          <w:szCs w:val="24"/>
        </w:rPr>
      </w:pPr>
      <w:r w:rsidRPr="00407FFD">
        <w:rPr>
          <w:sz w:val="24"/>
          <w:szCs w:val="24"/>
        </w:rPr>
        <w:t>Odbor je održao dvije sjednice</w:t>
      </w:r>
      <w:r w:rsidR="004D3E79">
        <w:rPr>
          <w:sz w:val="24"/>
          <w:szCs w:val="24"/>
        </w:rPr>
        <w:t>:</w:t>
      </w:r>
    </w:p>
    <w:p w:rsidR="00407FFD" w:rsidRDefault="004D3E79" w:rsidP="004D3E79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Pr="004D3E79">
        <w:rPr>
          <w:sz w:val="24"/>
          <w:szCs w:val="24"/>
        </w:rPr>
        <w:t>25.05.2023</w:t>
      </w:r>
      <w:r>
        <w:rPr>
          <w:sz w:val="24"/>
          <w:szCs w:val="24"/>
        </w:rPr>
        <w:t>. - Sjednica plenarnog skupa s dnevnim redom:</w:t>
      </w:r>
    </w:p>
    <w:p w:rsidR="004D3E79" w:rsidRDefault="004D3E79" w:rsidP="004D3E79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Prihvaćanje dnevnog reda i ustanovljenje kvoruma</w:t>
      </w:r>
    </w:p>
    <w:p w:rsidR="004D3E79" w:rsidRDefault="004D3E79" w:rsidP="004D3E79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Izvještaj o radu (predsjednik Ivan Zvonimir Čičak)</w:t>
      </w:r>
    </w:p>
    <w:p w:rsidR="004D3E79" w:rsidRDefault="004D3E79" w:rsidP="004D3E79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Brisanje iz članstva Vladimira Milinovića (obrazloženje daje predsjednik Ivan Zvonimir Čičak)</w:t>
      </w:r>
    </w:p>
    <w:p w:rsidR="004D3E79" w:rsidRDefault="004D3E79" w:rsidP="004D3E79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Što i kako dalje</w:t>
      </w:r>
    </w:p>
    <w:p w:rsidR="004D3E79" w:rsidRDefault="004D3E79" w:rsidP="004D3E79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4D3E79" w:rsidRDefault="004D3E79" w:rsidP="004D3E79">
      <w:pPr>
        <w:pStyle w:val="ListParagraph"/>
        <w:numPr>
          <w:ilvl w:val="0"/>
          <w:numId w:val="3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17.11.2023. – Sjednica plenarnog skupa s dnevnim redom:</w:t>
      </w:r>
    </w:p>
    <w:p w:rsidR="004D3E79" w:rsidRPr="004D3E79" w:rsidRDefault="004D3E79" w:rsidP="004D3E79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4D3E79">
        <w:rPr>
          <w:sz w:val="24"/>
          <w:szCs w:val="24"/>
        </w:rPr>
        <w:t>Prihvaćanje dnevnog reda i ustanovljenje kvoruma</w:t>
      </w:r>
    </w:p>
    <w:p w:rsidR="004D3E79" w:rsidRDefault="004D3E79" w:rsidP="004D3E79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Izvještaj o pripremama obilježavanja 30. obljetnice od osnutka HHO-a</w:t>
      </w:r>
    </w:p>
    <w:p w:rsidR="004D3E79" w:rsidRDefault="004D3E79" w:rsidP="004D3E79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Izbor članova Povjerenstva za nagrade HHO-a</w:t>
      </w:r>
    </w:p>
    <w:p w:rsidR="004D3E79" w:rsidRDefault="004D3E79" w:rsidP="004D3E79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Izbor predsjednika Povjerenstva</w:t>
      </w:r>
    </w:p>
    <w:p w:rsidR="004D3E79" w:rsidRDefault="004D3E79" w:rsidP="004D3E79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Donošenje odluke o izboru laureata</w:t>
      </w:r>
    </w:p>
    <w:p w:rsidR="004D3E79" w:rsidRDefault="004D3E79" w:rsidP="004D3E79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Donošenje odluke o dodjeli posebnih nagrada</w:t>
      </w:r>
    </w:p>
    <w:p w:rsidR="004D3E79" w:rsidRDefault="004D3E79" w:rsidP="004D3E79">
      <w:pPr>
        <w:pStyle w:val="ListParagraph"/>
        <w:numPr>
          <w:ilvl w:val="0"/>
          <w:numId w:val="4"/>
        </w:numPr>
        <w:spacing w:line="276" w:lineRule="auto"/>
        <w:rPr>
          <w:sz w:val="24"/>
          <w:szCs w:val="24"/>
        </w:rPr>
      </w:pPr>
      <w:r>
        <w:rPr>
          <w:sz w:val="24"/>
          <w:szCs w:val="24"/>
        </w:rPr>
        <w:t>Razno</w:t>
      </w:r>
    </w:p>
    <w:p w:rsidR="00CB0248" w:rsidRDefault="00CB0248" w:rsidP="00CB0248">
      <w:pPr>
        <w:spacing w:line="276" w:lineRule="auto"/>
        <w:rPr>
          <w:sz w:val="24"/>
          <w:szCs w:val="24"/>
        </w:rPr>
      </w:pPr>
    </w:p>
    <w:p w:rsidR="00CB0248" w:rsidRPr="00CB0248" w:rsidRDefault="00CB0248" w:rsidP="00CB0248">
      <w:pPr>
        <w:spacing w:line="276" w:lineRule="auto"/>
        <w:rPr>
          <w:sz w:val="24"/>
          <w:szCs w:val="24"/>
        </w:rPr>
      </w:pPr>
    </w:p>
    <w:p w:rsidR="00436351" w:rsidRDefault="006A4DCE" w:rsidP="00603A8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</w:t>
      </w:r>
      <w:r w:rsidR="004D3E79">
        <w:rPr>
          <w:sz w:val="24"/>
          <w:szCs w:val="24"/>
        </w:rPr>
        <w:t xml:space="preserve">S obzirom na tešku zdravstvenu situaciju predsjednika Ivana Zvonimira Čička, </w:t>
      </w:r>
      <w:r w:rsidR="00127950">
        <w:rPr>
          <w:sz w:val="24"/>
          <w:szCs w:val="24"/>
        </w:rPr>
        <w:t xml:space="preserve">održano je </w:t>
      </w:r>
      <w:r w:rsidR="004D3E79">
        <w:rPr>
          <w:sz w:val="24"/>
          <w:szCs w:val="24"/>
        </w:rPr>
        <w:t xml:space="preserve">nekoliko </w:t>
      </w:r>
      <w:r w:rsidR="00127950">
        <w:rPr>
          <w:sz w:val="24"/>
          <w:szCs w:val="24"/>
        </w:rPr>
        <w:t xml:space="preserve">telefonskih sjednica na kojima se razgovaralo o stanju ljudskih prava općenito, a također i o stanju Odbora s obzirom na vrlo tešku financijsku situaciju zbog koje </w:t>
      </w:r>
      <w:r w:rsidR="00603A82">
        <w:rPr>
          <w:sz w:val="24"/>
          <w:szCs w:val="24"/>
        </w:rPr>
        <w:t xml:space="preserve">je </w:t>
      </w:r>
      <w:r w:rsidR="00127950">
        <w:rPr>
          <w:sz w:val="24"/>
          <w:szCs w:val="24"/>
        </w:rPr>
        <w:t>skoro došlo do zatvaranja Odbora. Aktivnosti su se pokrenule tek u sr</w:t>
      </w:r>
      <w:r w:rsidR="00E9206D">
        <w:rPr>
          <w:sz w:val="24"/>
          <w:szCs w:val="24"/>
        </w:rPr>
        <w:t>pnju, nakon što je</w:t>
      </w:r>
      <w:r w:rsidR="00127950">
        <w:rPr>
          <w:sz w:val="24"/>
          <w:szCs w:val="24"/>
        </w:rPr>
        <w:t xml:space="preserve"> Nacionalna zaklada za razvoj civilnog društva prihvatila naš plan provedbe aktivnosti za održavanje 30. obljetnice postojanja HHO-a.</w:t>
      </w:r>
    </w:p>
    <w:p w:rsidR="002A59C4" w:rsidRDefault="002A59C4" w:rsidP="00603A82">
      <w:pPr>
        <w:spacing w:line="276" w:lineRule="auto"/>
        <w:jc w:val="both"/>
        <w:rPr>
          <w:sz w:val="24"/>
          <w:szCs w:val="24"/>
        </w:rPr>
      </w:pPr>
    </w:p>
    <w:p w:rsidR="00CB0248" w:rsidRDefault="00CB0248" w:rsidP="00603A82">
      <w:pPr>
        <w:spacing w:line="276" w:lineRule="auto"/>
        <w:jc w:val="both"/>
        <w:rPr>
          <w:sz w:val="24"/>
          <w:szCs w:val="24"/>
        </w:rPr>
      </w:pPr>
    </w:p>
    <w:p w:rsidR="00436351" w:rsidRDefault="00436351" w:rsidP="00436351">
      <w:pPr>
        <w:pStyle w:val="ListParagraph"/>
        <w:numPr>
          <w:ilvl w:val="0"/>
          <w:numId w:val="3"/>
        </w:numPr>
        <w:spacing w:line="276" w:lineRule="auto"/>
        <w:rPr>
          <w:b/>
          <w:sz w:val="24"/>
          <w:szCs w:val="24"/>
        </w:rPr>
      </w:pPr>
      <w:r w:rsidRPr="00436351">
        <w:rPr>
          <w:b/>
          <w:sz w:val="24"/>
          <w:szCs w:val="24"/>
        </w:rPr>
        <w:t>AKTIVNOSTI</w:t>
      </w:r>
    </w:p>
    <w:p w:rsidR="00436351" w:rsidRDefault="00436351" w:rsidP="00436351">
      <w:pPr>
        <w:spacing w:line="276" w:lineRule="auto"/>
        <w:rPr>
          <w:b/>
          <w:sz w:val="24"/>
          <w:szCs w:val="24"/>
        </w:rPr>
      </w:pPr>
    </w:p>
    <w:p w:rsidR="00436351" w:rsidRDefault="002A59C4" w:rsidP="006E520C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436351" w:rsidRPr="00436351">
        <w:rPr>
          <w:sz w:val="24"/>
          <w:szCs w:val="24"/>
        </w:rPr>
        <w:t>U razdoblju</w:t>
      </w:r>
      <w:r w:rsidR="00436351">
        <w:rPr>
          <w:sz w:val="24"/>
          <w:szCs w:val="24"/>
        </w:rPr>
        <w:t xml:space="preserve"> od 01.07. do 30.09.2023.</w:t>
      </w:r>
      <w:r w:rsidR="00603A82">
        <w:rPr>
          <w:sz w:val="24"/>
          <w:szCs w:val="24"/>
        </w:rPr>
        <w:t>,</w:t>
      </w:r>
      <w:r w:rsidR="00436351">
        <w:rPr>
          <w:sz w:val="24"/>
          <w:szCs w:val="24"/>
        </w:rPr>
        <w:t xml:space="preserve"> uz redovitu aktivnost HHO-</w:t>
      </w:r>
      <w:r w:rsidR="00603A82">
        <w:rPr>
          <w:sz w:val="24"/>
          <w:szCs w:val="24"/>
        </w:rPr>
        <w:t>a, uspjeli smo pripremiti veliki adresar sudionika na održavanju 30. obljetnice postojanja HHO-a, sublimirati sve izjave za javnost, a u pripremi je i izdavanje knjige s izjavama, te smo izradili popis svih laureata s obrazloženjima nagrada. Pripremili smo materijale za izradu izvještaja o broju građana i građanki koji su se obratili za pomoć HHO-u. Za obilježavanje svečanosti 30. obljetnice rezervirali smo mali dvoranu u Koncertnoj dvorani Vatroslava Lisinskog.</w:t>
      </w:r>
    </w:p>
    <w:p w:rsidR="008F07A2" w:rsidRDefault="002A59C4" w:rsidP="008F07A2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6E520C">
        <w:rPr>
          <w:sz w:val="24"/>
          <w:szCs w:val="24"/>
        </w:rPr>
        <w:t>U predviđenom razdoblju od 01.10. do 31.12.2023. postignuća su bila manja od planiranog. Naime, osim redovnih aktivnosti kojim</w:t>
      </w:r>
      <w:r w:rsidR="008B68AB">
        <w:rPr>
          <w:sz w:val="24"/>
          <w:szCs w:val="24"/>
        </w:rPr>
        <w:t>a</w:t>
      </w:r>
      <w:bookmarkStart w:id="0" w:name="_GoBack"/>
      <w:bookmarkEnd w:id="0"/>
      <w:r w:rsidR="006E520C">
        <w:rPr>
          <w:sz w:val="24"/>
          <w:szCs w:val="24"/>
        </w:rPr>
        <w:t xml:space="preserve"> se HHO bavi – besplatna primarna zaštita ljudskih prava – planiranu aktivnost obilježavanja 30. obljetnice osnutka HHO-a morali smo prekinuti i svečanost otkazati radi vrlo ozbiljne bolesti predsjednika Ivana Zvonimira Čička.</w:t>
      </w:r>
      <w:r w:rsidR="008F07A2">
        <w:rPr>
          <w:sz w:val="24"/>
          <w:szCs w:val="24"/>
        </w:rPr>
        <w:t xml:space="preserve"> Na izobrazbi zaposlenika sudjelovali smo jednom, 26. listopada 2023., upoznavši važnost prijelaznog i pripremnog razdoblja sustavnih podrški u realizaciji i provedbi projekata, važnost javne vidljivosti, univerzalne i specifične promocije, pravila, važnost potrebne popratne dokumentacije, te niz drugih bitnih informacija. Redovnu aktivnost HHO-a provodili smo pružajući besplatnu primarnu pravnu zaštitu ljudskih prava, a u tom smo se razdoblju najviše bavili socijalnim slučajevima, posebno pravima nad skrbništvom djece – ističemo jedan vrlo težak slučaj bitke za skrbništvo jednog oca koji vodi sudski spor preko 10 godina.</w:t>
      </w:r>
    </w:p>
    <w:p w:rsidR="00E9206D" w:rsidRDefault="00E9206D" w:rsidP="008F07A2">
      <w:pPr>
        <w:spacing w:line="276" w:lineRule="auto"/>
        <w:jc w:val="both"/>
        <w:rPr>
          <w:sz w:val="24"/>
          <w:szCs w:val="24"/>
        </w:rPr>
      </w:pPr>
    </w:p>
    <w:p w:rsidR="00CB0248" w:rsidRDefault="00CB0248" w:rsidP="008F07A2">
      <w:pPr>
        <w:spacing w:line="276" w:lineRule="auto"/>
        <w:jc w:val="both"/>
        <w:rPr>
          <w:sz w:val="24"/>
          <w:szCs w:val="24"/>
        </w:rPr>
      </w:pPr>
    </w:p>
    <w:p w:rsidR="00CB0248" w:rsidRDefault="00CB0248" w:rsidP="008F07A2">
      <w:pPr>
        <w:spacing w:line="276" w:lineRule="auto"/>
        <w:jc w:val="both"/>
        <w:rPr>
          <w:sz w:val="24"/>
          <w:szCs w:val="24"/>
        </w:rPr>
      </w:pPr>
    </w:p>
    <w:p w:rsidR="00CB0248" w:rsidRDefault="00CB0248" w:rsidP="008F07A2">
      <w:pPr>
        <w:spacing w:line="276" w:lineRule="auto"/>
        <w:jc w:val="both"/>
        <w:rPr>
          <w:sz w:val="24"/>
          <w:szCs w:val="24"/>
        </w:rPr>
      </w:pPr>
    </w:p>
    <w:p w:rsidR="00CB0248" w:rsidRDefault="00CB0248" w:rsidP="008F07A2">
      <w:pPr>
        <w:spacing w:line="276" w:lineRule="auto"/>
        <w:jc w:val="both"/>
        <w:rPr>
          <w:sz w:val="24"/>
          <w:szCs w:val="24"/>
        </w:rPr>
      </w:pPr>
    </w:p>
    <w:p w:rsidR="00CB0248" w:rsidRDefault="00CB0248" w:rsidP="008F07A2">
      <w:pPr>
        <w:spacing w:line="276" w:lineRule="auto"/>
        <w:jc w:val="both"/>
        <w:rPr>
          <w:sz w:val="24"/>
          <w:szCs w:val="24"/>
        </w:rPr>
      </w:pPr>
    </w:p>
    <w:p w:rsidR="00E9206D" w:rsidRDefault="00E9206D" w:rsidP="00E9206D">
      <w:pPr>
        <w:pStyle w:val="ListParagraph"/>
        <w:numPr>
          <w:ilvl w:val="0"/>
          <w:numId w:val="3"/>
        </w:numPr>
        <w:spacing w:line="276" w:lineRule="auto"/>
        <w:jc w:val="both"/>
        <w:rPr>
          <w:b/>
          <w:sz w:val="24"/>
          <w:szCs w:val="24"/>
        </w:rPr>
      </w:pPr>
      <w:r w:rsidRPr="00E9206D">
        <w:rPr>
          <w:b/>
          <w:sz w:val="24"/>
          <w:szCs w:val="24"/>
        </w:rPr>
        <w:t>PRIHODI I RASHODI</w:t>
      </w:r>
    </w:p>
    <w:p w:rsidR="0033637C" w:rsidRPr="0033637C" w:rsidRDefault="0033637C" w:rsidP="0033637C">
      <w:pPr>
        <w:spacing w:line="276" w:lineRule="auto"/>
        <w:ind w:left="360"/>
        <w:jc w:val="both"/>
        <w:rPr>
          <w:b/>
          <w:sz w:val="24"/>
          <w:szCs w:val="24"/>
        </w:rPr>
      </w:pPr>
    </w:p>
    <w:p w:rsidR="009D70AE" w:rsidRPr="0033637C" w:rsidRDefault="0033637C" w:rsidP="009D70AE">
      <w:pPr>
        <w:spacing w:line="276" w:lineRule="auto"/>
        <w:jc w:val="both"/>
        <w:rPr>
          <w:sz w:val="24"/>
          <w:szCs w:val="24"/>
        </w:rPr>
      </w:pPr>
      <w:r w:rsidRPr="0033637C">
        <w:rPr>
          <w:sz w:val="24"/>
          <w:szCs w:val="24"/>
        </w:rPr>
        <w:t>OSNOVNI PODACI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65"/>
      </w:tblGrid>
      <w:tr w:rsidR="009D70AE" w:rsidTr="009D70AE">
        <w:tc>
          <w:tcPr>
            <w:tcW w:w="3397" w:type="dxa"/>
          </w:tcPr>
          <w:p w:rsidR="009D70AE" w:rsidRPr="009D70AE" w:rsidRDefault="009D70AE" w:rsidP="009D70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D70AE">
              <w:rPr>
                <w:sz w:val="24"/>
                <w:szCs w:val="24"/>
              </w:rPr>
              <w:t>Naziv</w:t>
            </w:r>
          </w:p>
        </w:tc>
        <w:tc>
          <w:tcPr>
            <w:tcW w:w="5665" w:type="dxa"/>
          </w:tcPr>
          <w:p w:rsidR="009D70AE" w:rsidRPr="0033637C" w:rsidRDefault="009D70AE" w:rsidP="009D70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637C">
              <w:rPr>
                <w:sz w:val="24"/>
                <w:szCs w:val="24"/>
              </w:rPr>
              <w:t>HRVATSKI HELSINŠKI ODBOR ZA LJUDSKA PRAVA</w:t>
            </w:r>
          </w:p>
        </w:tc>
      </w:tr>
      <w:tr w:rsidR="009D70AE" w:rsidTr="009D70AE">
        <w:tc>
          <w:tcPr>
            <w:tcW w:w="3397" w:type="dxa"/>
          </w:tcPr>
          <w:p w:rsidR="009D70AE" w:rsidRPr="009D70AE" w:rsidRDefault="009D70AE" w:rsidP="009D70AE">
            <w:pPr>
              <w:spacing w:line="276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Pravno ustrojbeni oblik</w:t>
            </w:r>
          </w:p>
        </w:tc>
        <w:tc>
          <w:tcPr>
            <w:tcW w:w="5665" w:type="dxa"/>
          </w:tcPr>
          <w:p w:rsidR="009D70AE" w:rsidRPr="0033637C" w:rsidRDefault="009D70AE" w:rsidP="009D70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637C">
              <w:rPr>
                <w:sz w:val="24"/>
                <w:szCs w:val="24"/>
              </w:rPr>
              <w:t>UDRUGA</w:t>
            </w:r>
          </w:p>
        </w:tc>
      </w:tr>
      <w:tr w:rsidR="009D70AE" w:rsidTr="009D70AE">
        <w:tc>
          <w:tcPr>
            <w:tcW w:w="3397" w:type="dxa"/>
          </w:tcPr>
          <w:p w:rsidR="009D70AE" w:rsidRPr="009D70AE" w:rsidRDefault="009D70AE" w:rsidP="009D70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9D70AE">
              <w:rPr>
                <w:sz w:val="24"/>
                <w:szCs w:val="24"/>
              </w:rPr>
              <w:t>Registar</w:t>
            </w:r>
          </w:p>
        </w:tc>
        <w:tc>
          <w:tcPr>
            <w:tcW w:w="5665" w:type="dxa"/>
          </w:tcPr>
          <w:p w:rsidR="009D70AE" w:rsidRPr="0033637C" w:rsidRDefault="009D70AE" w:rsidP="009D70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637C">
              <w:rPr>
                <w:sz w:val="24"/>
                <w:szCs w:val="24"/>
              </w:rPr>
              <w:t>REGISTAR UDRUGA REPUBLIKE HRVATSKE</w:t>
            </w:r>
          </w:p>
        </w:tc>
      </w:tr>
      <w:tr w:rsidR="009D70AE" w:rsidTr="009D70AE">
        <w:tc>
          <w:tcPr>
            <w:tcW w:w="3397" w:type="dxa"/>
          </w:tcPr>
          <w:p w:rsidR="009D70AE" w:rsidRPr="00CB0248" w:rsidRDefault="00CB0248" w:rsidP="009D70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B0248">
              <w:rPr>
                <w:sz w:val="24"/>
                <w:szCs w:val="24"/>
              </w:rPr>
              <w:t>Registarski broj</w:t>
            </w:r>
          </w:p>
        </w:tc>
        <w:tc>
          <w:tcPr>
            <w:tcW w:w="5665" w:type="dxa"/>
          </w:tcPr>
          <w:p w:rsidR="009D70AE" w:rsidRPr="0033637C" w:rsidRDefault="00CB0248" w:rsidP="009D70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637C">
              <w:rPr>
                <w:sz w:val="24"/>
                <w:szCs w:val="24"/>
              </w:rPr>
              <w:t>21002898</w:t>
            </w:r>
          </w:p>
        </w:tc>
      </w:tr>
      <w:tr w:rsidR="009D70AE" w:rsidTr="009D70AE">
        <w:tc>
          <w:tcPr>
            <w:tcW w:w="3397" w:type="dxa"/>
          </w:tcPr>
          <w:p w:rsidR="009D70AE" w:rsidRPr="00CB0248" w:rsidRDefault="00CB0248" w:rsidP="009D70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B0248">
              <w:rPr>
                <w:sz w:val="24"/>
                <w:szCs w:val="24"/>
              </w:rPr>
              <w:t>RNO broj</w:t>
            </w:r>
          </w:p>
        </w:tc>
        <w:tc>
          <w:tcPr>
            <w:tcW w:w="5665" w:type="dxa"/>
          </w:tcPr>
          <w:p w:rsidR="009D70AE" w:rsidRPr="0033637C" w:rsidRDefault="00CB0248" w:rsidP="009D70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637C">
              <w:rPr>
                <w:sz w:val="24"/>
                <w:szCs w:val="24"/>
              </w:rPr>
              <w:t>0085308</w:t>
            </w:r>
          </w:p>
        </w:tc>
      </w:tr>
      <w:tr w:rsidR="009D70AE" w:rsidTr="009D70AE">
        <w:tc>
          <w:tcPr>
            <w:tcW w:w="3397" w:type="dxa"/>
          </w:tcPr>
          <w:p w:rsidR="009D70AE" w:rsidRPr="00CB0248" w:rsidRDefault="00CB0248" w:rsidP="009D70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B0248">
              <w:rPr>
                <w:sz w:val="24"/>
                <w:szCs w:val="24"/>
              </w:rPr>
              <w:t>Matični broj</w:t>
            </w:r>
          </w:p>
        </w:tc>
        <w:tc>
          <w:tcPr>
            <w:tcW w:w="5665" w:type="dxa"/>
          </w:tcPr>
          <w:p w:rsidR="009D70AE" w:rsidRPr="0033637C" w:rsidRDefault="00CB0248" w:rsidP="009D70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637C">
              <w:rPr>
                <w:sz w:val="24"/>
                <w:szCs w:val="24"/>
              </w:rPr>
              <w:t>00755958</w:t>
            </w:r>
          </w:p>
        </w:tc>
      </w:tr>
      <w:tr w:rsidR="009D70AE" w:rsidTr="009D70AE">
        <w:tc>
          <w:tcPr>
            <w:tcW w:w="3397" w:type="dxa"/>
          </w:tcPr>
          <w:p w:rsidR="009D70AE" w:rsidRPr="00CB0248" w:rsidRDefault="00CB0248" w:rsidP="009D70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B0248">
              <w:rPr>
                <w:sz w:val="24"/>
                <w:szCs w:val="24"/>
              </w:rPr>
              <w:t>Djelatnost</w:t>
            </w:r>
          </w:p>
        </w:tc>
        <w:tc>
          <w:tcPr>
            <w:tcW w:w="5665" w:type="dxa"/>
          </w:tcPr>
          <w:p w:rsidR="009D70AE" w:rsidRPr="0033637C" w:rsidRDefault="00CB0248" w:rsidP="009D70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637C">
              <w:rPr>
                <w:sz w:val="24"/>
                <w:szCs w:val="24"/>
              </w:rPr>
              <w:t>9499, Djelatnosti ostalih članskih organizacija</w:t>
            </w:r>
          </w:p>
        </w:tc>
      </w:tr>
      <w:tr w:rsidR="009D70AE" w:rsidTr="009D70AE">
        <w:tc>
          <w:tcPr>
            <w:tcW w:w="3397" w:type="dxa"/>
          </w:tcPr>
          <w:p w:rsidR="009D70AE" w:rsidRPr="00CB0248" w:rsidRDefault="00CB0248" w:rsidP="009D70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B0248">
              <w:rPr>
                <w:sz w:val="24"/>
                <w:szCs w:val="24"/>
              </w:rPr>
              <w:t>OIB poslovnog subjekta</w:t>
            </w:r>
          </w:p>
        </w:tc>
        <w:tc>
          <w:tcPr>
            <w:tcW w:w="5665" w:type="dxa"/>
          </w:tcPr>
          <w:p w:rsidR="009D70AE" w:rsidRPr="0033637C" w:rsidRDefault="00CB0248" w:rsidP="009D70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637C">
              <w:rPr>
                <w:sz w:val="24"/>
                <w:szCs w:val="24"/>
              </w:rPr>
              <w:t>63324109596</w:t>
            </w:r>
          </w:p>
        </w:tc>
      </w:tr>
      <w:tr w:rsidR="009D70AE" w:rsidTr="009D70AE">
        <w:tc>
          <w:tcPr>
            <w:tcW w:w="3397" w:type="dxa"/>
          </w:tcPr>
          <w:p w:rsidR="009D70AE" w:rsidRPr="00CB0248" w:rsidRDefault="00CB0248" w:rsidP="009D70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B0248">
              <w:rPr>
                <w:sz w:val="24"/>
                <w:szCs w:val="24"/>
              </w:rPr>
              <w:t>Središte (mjesto i adresa)</w:t>
            </w:r>
          </w:p>
        </w:tc>
        <w:tc>
          <w:tcPr>
            <w:tcW w:w="5665" w:type="dxa"/>
          </w:tcPr>
          <w:p w:rsidR="009D70AE" w:rsidRPr="0033637C" w:rsidRDefault="00CB0248" w:rsidP="009D70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637C">
              <w:rPr>
                <w:sz w:val="24"/>
                <w:szCs w:val="24"/>
              </w:rPr>
              <w:t>Domagojeva 16, 10000 Zagreb</w:t>
            </w:r>
          </w:p>
        </w:tc>
      </w:tr>
      <w:tr w:rsidR="009D70AE" w:rsidTr="009D70AE">
        <w:tc>
          <w:tcPr>
            <w:tcW w:w="3397" w:type="dxa"/>
          </w:tcPr>
          <w:p w:rsidR="009D70AE" w:rsidRPr="00CB0248" w:rsidRDefault="00CB0248" w:rsidP="009D70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CB0248">
              <w:rPr>
                <w:sz w:val="24"/>
                <w:szCs w:val="24"/>
              </w:rPr>
              <w:t>Odgovorna osoba</w:t>
            </w:r>
          </w:p>
        </w:tc>
        <w:tc>
          <w:tcPr>
            <w:tcW w:w="5665" w:type="dxa"/>
          </w:tcPr>
          <w:p w:rsidR="009D70AE" w:rsidRPr="0033637C" w:rsidRDefault="00CB0248" w:rsidP="009D70AE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33637C">
              <w:rPr>
                <w:sz w:val="24"/>
                <w:szCs w:val="24"/>
              </w:rPr>
              <w:t>Ivan Zvonimir Čičak</w:t>
            </w:r>
          </w:p>
        </w:tc>
      </w:tr>
    </w:tbl>
    <w:p w:rsidR="009D70AE" w:rsidRDefault="009D70AE" w:rsidP="009D70AE">
      <w:pPr>
        <w:spacing w:line="276" w:lineRule="auto"/>
        <w:jc w:val="both"/>
        <w:rPr>
          <w:b/>
          <w:sz w:val="24"/>
          <w:szCs w:val="24"/>
        </w:rPr>
      </w:pPr>
    </w:p>
    <w:p w:rsidR="0033637C" w:rsidRDefault="0033637C" w:rsidP="009D70AE">
      <w:pPr>
        <w:spacing w:line="276" w:lineRule="auto"/>
        <w:jc w:val="both"/>
        <w:rPr>
          <w:b/>
          <w:sz w:val="24"/>
          <w:szCs w:val="24"/>
        </w:rPr>
      </w:pPr>
    </w:p>
    <w:p w:rsidR="0033637C" w:rsidRDefault="0033637C" w:rsidP="009D70AE">
      <w:pPr>
        <w:spacing w:line="276" w:lineRule="auto"/>
        <w:jc w:val="both"/>
        <w:rPr>
          <w:sz w:val="24"/>
          <w:szCs w:val="24"/>
        </w:rPr>
      </w:pPr>
      <w:r w:rsidRPr="0033637C">
        <w:rPr>
          <w:sz w:val="24"/>
          <w:szCs w:val="24"/>
        </w:rPr>
        <w:t>GODIŠNJI FINANCIJSKI IZVJEŠTAJ O PRIMICIMA I IZDACIMA ZA 2023. GODINU</w:t>
      </w:r>
      <w:r>
        <w:rPr>
          <w:sz w:val="24"/>
          <w:szCs w:val="24"/>
        </w:rPr>
        <w:t xml:space="preserve"> </w:t>
      </w:r>
    </w:p>
    <w:p w:rsidR="0033637C" w:rsidRDefault="0033637C" w:rsidP="0033637C">
      <w:pPr>
        <w:pStyle w:val="ListParagraph"/>
        <w:numPr>
          <w:ilvl w:val="0"/>
          <w:numId w:val="4"/>
        </w:numPr>
        <w:spacing w:line="276" w:lineRule="auto"/>
        <w:jc w:val="both"/>
        <w:rPr>
          <w:sz w:val="24"/>
          <w:szCs w:val="24"/>
        </w:rPr>
      </w:pPr>
      <w:r w:rsidRPr="006A4DCE">
        <w:rPr>
          <w:sz w:val="24"/>
          <w:szCs w:val="24"/>
          <w:u w:val="single"/>
        </w:rPr>
        <w:t>Dokumenti u prilogu</w:t>
      </w:r>
      <w:r>
        <w:rPr>
          <w:sz w:val="24"/>
          <w:szCs w:val="24"/>
        </w:rPr>
        <w:t>:</w:t>
      </w:r>
    </w:p>
    <w:p w:rsidR="0033637C" w:rsidRDefault="0033637C" w:rsidP="0033637C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Bilanca analitike na dan 31.12.2023.</w:t>
      </w:r>
    </w:p>
    <w:p w:rsidR="0033637C" w:rsidRDefault="0033637C" w:rsidP="0033637C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Izvještaj o prihodima i rashodima za razdoblje 01.01.-31.12.2023.</w:t>
      </w:r>
    </w:p>
    <w:p w:rsidR="0033637C" w:rsidRDefault="0033637C" w:rsidP="0033637C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Bilanca – stanje na dan 31.12.2023.</w:t>
      </w:r>
    </w:p>
    <w:p w:rsidR="0033637C" w:rsidRDefault="0033637C" w:rsidP="0033637C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Financijski izvještaji neprofitnih organizacija za razdoblje 01.01.-31.12.2023.</w:t>
      </w:r>
    </w:p>
    <w:p w:rsidR="0033637C" w:rsidRDefault="0033637C" w:rsidP="0033637C">
      <w:pPr>
        <w:pStyle w:val="ListParagraph"/>
        <w:numPr>
          <w:ilvl w:val="0"/>
          <w:numId w:val="6"/>
        </w:num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FINA – Potvrda o preuzetom izvještaju</w:t>
      </w:r>
    </w:p>
    <w:p w:rsidR="006A4DCE" w:rsidRDefault="006A4DCE" w:rsidP="006A4DCE">
      <w:pPr>
        <w:spacing w:line="276" w:lineRule="auto"/>
        <w:jc w:val="both"/>
        <w:rPr>
          <w:sz w:val="24"/>
          <w:szCs w:val="24"/>
        </w:rPr>
      </w:pPr>
    </w:p>
    <w:p w:rsidR="006A4DCE" w:rsidRDefault="006A4DCE" w:rsidP="006A4DCE">
      <w:pPr>
        <w:spacing w:line="276" w:lineRule="auto"/>
        <w:jc w:val="both"/>
        <w:rPr>
          <w:sz w:val="24"/>
          <w:szCs w:val="24"/>
        </w:rPr>
      </w:pPr>
    </w:p>
    <w:p w:rsidR="006A4DCE" w:rsidRDefault="006A4DCE" w:rsidP="006A4DCE">
      <w:pPr>
        <w:spacing w:line="276" w:lineRule="auto"/>
        <w:jc w:val="both"/>
        <w:rPr>
          <w:sz w:val="24"/>
          <w:szCs w:val="24"/>
        </w:rPr>
      </w:pPr>
    </w:p>
    <w:p w:rsidR="006A4DCE" w:rsidRDefault="006A4DCE" w:rsidP="006A4DCE">
      <w:pPr>
        <w:spacing w:line="276" w:lineRule="auto"/>
        <w:ind w:left="6372"/>
        <w:jc w:val="both"/>
        <w:rPr>
          <w:sz w:val="24"/>
          <w:szCs w:val="24"/>
        </w:rPr>
      </w:pPr>
      <w:r>
        <w:rPr>
          <w:sz w:val="24"/>
          <w:szCs w:val="24"/>
        </w:rPr>
        <w:t>Za HHO:</w:t>
      </w:r>
    </w:p>
    <w:p w:rsidR="006A4DCE" w:rsidRDefault="006A4DCE" w:rsidP="006A4DC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>U Zagrebu, 02.04.2024.</w:t>
      </w:r>
    </w:p>
    <w:p w:rsidR="006A4DCE" w:rsidRDefault="006A4DCE" w:rsidP="006A4DC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Augustin Bašić</w:t>
      </w:r>
    </w:p>
    <w:p w:rsidR="006A4DCE" w:rsidRPr="006A4DCE" w:rsidRDefault="006A4DCE" w:rsidP="006A4DCE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potpredsjednik</w:t>
      </w:r>
    </w:p>
    <w:sectPr w:rsidR="006A4DCE" w:rsidRPr="006A4DCE" w:rsidSect="00777635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4D35" w:rsidRDefault="00074D35" w:rsidP="00777635">
      <w:pPr>
        <w:spacing w:after="0" w:line="240" w:lineRule="auto"/>
      </w:pPr>
      <w:r>
        <w:separator/>
      </w:r>
    </w:p>
  </w:endnote>
  <w:endnote w:type="continuationSeparator" w:id="0">
    <w:p w:rsidR="00074D35" w:rsidRDefault="00074D35" w:rsidP="00777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95728683"/>
      <w:docPartObj>
        <w:docPartGallery w:val="Page Numbers (Bottom of Page)"/>
        <w:docPartUnique/>
      </w:docPartObj>
    </w:sdtPr>
    <w:sdtContent>
      <w:p w:rsidR="00603A82" w:rsidRDefault="00603A82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68AB">
          <w:rPr>
            <w:noProof/>
          </w:rPr>
          <w:t>0</w:t>
        </w:r>
        <w:r>
          <w:fldChar w:fldCharType="end"/>
        </w:r>
      </w:p>
    </w:sdtContent>
  </w:sdt>
  <w:p w:rsidR="00777635" w:rsidRDefault="007776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4D35" w:rsidRDefault="00074D35" w:rsidP="00777635">
      <w:pPr>
        <w:spacing w:after="0" w:line="240" w:lineRule="auto"/>
      </w:pPr>
      <w:r>
        <w:separator/>
      </w:r>
    </w:p>
  </w:footnote>
  <w:footnote w:type="continuationSeparator" w:id="0">
    <w:p w:rsidR="00074D35" w:rsidRDefault="00074D35" w:rsidP="00777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A59C4" w:rsidRDefault="002A59C4" w:rsidP="002A59C4">
    <w:pPr>
      <w:pStyle w:val="Header"/>
      <w:framePr w:wrap="around" w:vAnchor="text" w:hAnchor="margin" w:xAlign="right" w:y="1"/>
    </w:pPr>
    <w:r w:rsidRPr="009E74C4">
      <w:rPr>
        <w:noProof/>
        <w:lang w:eastAsia="hr-HR"/>
      </w:rPr>
      <w:drawing>
        <wp:inline distT="0" distB="0" distL="0" distR="0">
          <wp:extent cx="5730240" cy="960120"/>
          <wp:effectExtent l="0" t="0" r="3810" b="0"/>
          <wp:docPr id="1" name="Picture 1" descr="zaglavl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aglavlj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0240" cy="960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A59C4" w:rsidRDefault="002A59C4">
    <w:pPr>
      <w:pStyle w:val="Header"/>
    </w:pPr>
  </w:p>
  <w:p w:rsidR="00CB0248" w:rsidRDefault="00CB024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F35B5"/>
    <w:multiLevelType w:val="hybridMultilevel"/>
    <w:tmpl w:val="81EA76CA"/>
    <w:lvl w:ilvl="0" w:tplc="2A2E73A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B6041"/>
    <w:multiLevelType w:val="hybridMultilevel"/>
    <w:tmpl w:val="B72C9A1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E2742"/>
    <w:multiLevelType w:val="hybridMultilevel"/>
    <w:tmpl w:val="1BC0E5C6"/>
    <w:lvl w:ilvl="0" w:tplc="62D61C18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376" w:hanging="360"/>
      </w:pPr>
    </w:lvl>
    <w:lvl w:ilvl="2" w:tplc="041A001B" w:tentative="1">
      <w:start w:val="1"/>
      <w:numFmt w:val="lowerRoman"/>
      <w:lvlText w:val="%3."/>
      <w:lvlJc w:val="right"/>
      <w:pPr>
        <w:ind w:left="3096" w:hanging="180"/>
      </w:pPr>
    </w:lvl>
    <w:lvl w:ilvl="3" w:tplc="041A000F" w:tentative="1">
      <w:start w:val="1"/>
      <w:numFmt w:val="decimal"/>
      <w:lvlText w:val="%4."/>
      <w:lvlJc w:val="left"/>
      <w:pPr>
        <w:ind w:left="3816" w:hanging="360"/>
      </w:pPr>
    </w:lvl>
    <w:lvl w:ilvl="4" w:tplc="041A0019" w:tentative="1">
      <w:start w:val="1"/>
      <w:numFmt w:val="lowerLetter"/>
      <w:lvlText w:val="%5."/>
      <w:lvlJc w:val="left"/>
      <w:pPr>
        <w:ind w:left="4536" w:hanging="360"/>
      </w:pPr>
    </w:lvl>
    <w:lvl w:ilvl="5" w:tplc="041A001B" w:tentative="1">
      <w:start w:val="1"/>
      <w:numFmt w:val="lowerRoman"/>
      <w:lvlText w:val="%6."/>
      <w:lvlJc w:val="right"/>
      <w:pPr>
        <w:ind w:left="5256" w:hanging="180"/>
      </w:pPr>
    </w:lvl>
    <w:lvl w:ilvl="6" w:tplc="041A000F" w:tentative="1">
      <w:start w:val="1"/>
      <w:numFmt w:val="decimal"/>
      <w:lvlText w:val="%7."/>
      <w:lvlJc w:val="left"/>
      <w:pPr>
        <w:ind w:left="5976" w:hanging="360"/>
      </w:pPr>
    </w:lvl>
    <w:lvl w:ilvl="7" w:tplc="041A0019" w:tentative="1">
      <w:start w:val="1"/>
      <w:numFmt w:val="lowerLetter"/>
      <w:lvlText w:val="%8."/>
      <w:lvlJc w:val="left"/>
      <w:pPr>
        <w:ind w:left="6696" w:hanging="360"/>
      </w:pPr>
    </w:lvl>
    <w:lvl w:ilvl="8" w:tplc="041A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3" w15:restartNumberingAfterBreak="0">
    <w:nsid w:val="425F7D9F"/>
    <w:multiLevelType w:val="hybridMultilevel"/>
    <w:tmpl w:val="CB483C12"/>
    <w:lvl w:ilvl="0" w:tplc="385808EE">
      <w:start w:val="1"/>
      <w:numFmt w:val="bullet"/>
      <w:lvlText w:val="-"/>
      <w:lvlJc w:val="left"/>
      <w:pPr>
        <w:ind w:left="1296" w:hanging="360"/>
      </w:pPr>
      <w:rPr>
        <w:rFonts w:ascii="Calibri" w:eastAsiaTheme="minorHAnsi" w:hAnsi="Calibri" w:cstheme="minorBidi" w:hint="default"/>
      </w:rPr>
    </w:lvl>
    <w:lvl w:ilvl="1" w:tplc="041A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4" w15:restartNumberingAfterBreak="0">
    <w:nsid w:val="5066281E"/>
    <w:multiLevelType w:val="hybridMultilevel"/>
    <w:tmpl w:val="83549E8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9307789"/>
    <w:multiLevelType w:val="hybridMultilevel"/>
    <w:tmpl w:val="0E622F4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3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37A1"/>
    <w:rsid w:val="00074D35"/>
    <w:rsid w:val="00127950"/>
    <w:rsid w:val="002A59C4"/>
    <w:rsid w:val="0033637C"/>
    <w:rsid w:val="00407FFD"/>
    <w:rsid w:val="00436351"/>
    <w:rsid w:val="004D3E79"/>
    <w:rsid w:val="005F3975"/>
    <w:rsid w:val="00603A82"/>
    <w:rsid w:val="006A4DCE"/>
    <w:rsid w:val="006E520C"/>
    <w:rsid w:val="00777635"/>
    <w:rsid w:val="008437A1"/>
    <w:rsid w:val="008B68AB"/>
    <w:rsid w:val="008F07A2"/>
    <w:rsid w:val="009D70AE"/>
    <w:rsid w:val="00CB0248"/>
    <w:rsid w:val="00DA55B2"/>
    <w:rsid w:val="00DB792E"/>
    <w:rsid w:val="00E92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F27A4"/>
  <w15:chartTrackingRefBased/>
  <w15:docId w15:val="{8FC84069-C22E-4FD8-ACE7-D7B163E94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37A1"/>
    <w:pPr>
      <w:ind w:left="720"/>
      <w:contextualSpacing/>
    </w:pPr>
  </w:style>
  <w:style w:type="paragraph" w:styleId="Header">
    <w:name w:val="header"/>
    <w:basedOn w:val="Normal"/>
    <w:link w:val="HeaderChar"/>
    <w:unhideWhenUsed/>
    <w:rsid w:val="00777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7635"/>
  </w:style>
  <w:style w:type="paragraph" w:styleId="Footer">
    <w:name w:val="footer"/>
    <w:basedOn w:val="Normal"/>
    <w:link w:val="FooterChar"/>
    <w:uiPriority w:val="99"/>
    <w:unhideWhenUsed/>
    <w:rsid w:val="007776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77635"/>
  </w:style>
  <w:style w:type="table" w:styleId="TableGrid">
    <w:name w:val="Table Grid"/>
    <w:basedOn w:val="TableNormal"/>
    <w:uiPriority w:val="39"/>
    <w:rsid w:val="009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4</Pages>
  <Words>696</Words>
  <Characters>3969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2024-04-05T08:29:00Z</dcterms:created>
  <dcterms:modified xsi:type="dcterms:W3CDTF">2024-04-05T14:14:00Z</dcterms:modified>
</cp:coreProperties>
</file>